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3EDF" w14:textId="73E91807" w:rsidR="006577BF" w:rsidRDefault="006C75BA">
      <w:pPr>
        <w:rPr>
          <w:lang w:val="es-CO"/>
        </w:rPr>
      </w:pPr>
      <w:r>
        <w:rPr>
          <w:lang w:val="es-CO"/>
        </w:rPr>
        <w:t>Las especificaciones técnicas de los equipos de cocina requeridos en el RFP Equipos de cocina se encuentran en el enlace a continuación:</w:t>
      </w:r>
    </w:p>
    <w:p w14:paraId="79C89685" w14:textId="073C795B" w:rsidR="006C75BA" w:rsidRDefault="006C75BA">
      <w:pPr>
        <w:rPr>
          <w:lang w:val="es-CO"/>
        </w:rPr>
      </w:pPr>
      <w:hyperlink r:id="rId4" w:history="1">
        <w:r w:rsidRPr="00CB16B3">
          <w:rPr>
            <w:rStyle w:val="Hipervnculo"/>
            <w:lang w:val="es-CO"/>
          </w:rPr>
          <w:t>https://comfenalcoantioquia-my.sharepoint.com/:f:/p/jaqueline_cortes/EuIkC5AHwDVNjpxHEUbxqB4BKRigoA2g59NFMwtjSpWbkQ</w:t>
        </w:r>
        <w:r w:rsidRPr="00CB16B3">
          <w:rPr>
            <w:rStyle w:val="Hipervnculo"/>
            <w:lang w:val="es-CO"/>
          </w:rPr>
          <w:t>?e=Txphtp</w:t>
        </w:r>
      </w:hyperlink>
    </w:p>
    <w:p w14:paraId="039083E4" w14:textId="77777777" w:rsidR="006C75BA" w:rsidRDefault="006C75BA">
      <w:pPr>
        <w:rPr>
          <w:lang w:val="es-CO"/>
        </w:rPr>
      </w:pPr>
    </w:p>
    <w:p w14:paraId="73DF59CE" w14:textId="32FDFFE3" w:rsidR="006C75BA" w:rsidRDefault="006C75BA">
      <w:pPr>
        <w:rPr>
          <w:lang w:val="es-CO"/>
        </w:rPr>
      </w:pPr>
      <w:r w:rsidRPr="006C75BA">
        <w:rPr>
          <w:b/>
          <w:bCs/>
          <w:lang w:val="es-CO"/>
        </w:rPr>
        <w:t>Clave</w:t>
      </w:r>
      <w:r>
        <w:rPr>
          <w:lang w:val="es-CO"/>
        </w:rPr>
        <w:t>: ComfenalcoEquiposCocina2024**</w:t>
      </w:r>
    </w:p>
    <w:p w14:paraId="478A18FF" w14:textId="77777777" w:rsidR="006C75BA" w:rsidRDefault="006C75BA">
      <w:pPr>
        <w:rPr>
          <w:lang w:val="es-CO"/>
        </w:rPr>
      </w:pPr>
    </w:p>
    <w:p w14:paraId="170E6F0F" w14:textId="77777777" w:rsidR="006C75BA" w:rsidRPr="006C75BA" w:rsidRDefault="006C75BA">
      <w:pPr>
        <w:rPr>
          <w:lang w:val="es-CO"/>
        </w:rPr>
      </w:pPr>
    </w:p>
    <w:sectPr w:rsidR="006C75BA" w:rsidRPr="006C7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A8"/>
    <w:rsid w:val="00360485"/>
    <w:rsid w:val="003F70B1"/>
    <w:rsid w:val="006577BF"/>
    <w:rsid w:val="006C75BA"/>
    <w:rsid w:val="0085660B"/>
    <w:rsid w:val="00D169A8"/>
    <w:rsid w:val="00E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DFDE"/>
  <w15:chartTrackingRefBased/>
  <w15:docId w15:val="{6771C7FE-FD3C-424C-9BC3-571A9686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69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9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9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69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9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9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9A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C75B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75B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75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fenalcoantioquia-my.sharepoint.com/:f:/p/jaqueline_cortes/EuIkC5AHwDVNjpxHEUbxqB4BKRigoA2g59NFMwtjSpWbkQ?e=Txpht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</Words>
  <Characters>374</Characters>
  <Application>Microsoft Office Word</Application>
  <DocSecurity>0</DocSecurity>
  <Lines>3</Lines>
  <Paragraphs>1</Paragraphs>
  <ScaleCrop>false</ScaleCrop>
  <Company>Eterna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Cortes Posada</dc:creator>
  <cp:keywords/>
  <dc:description/>
  <cp:lastModifiedBy>Jaqueline Cortes Posada</cp:lastModifiedBy>
  <cp:revision>2</cp:revision>
  <dcterms:created xsi:type="dcterms:W3CDTF">2024-10-15T12:35:00Z</dcterms:created>
  <dcterms:modified xsi:type="dcterms:W3CDTF">2024-10-15T14:02:00Z</dcterms:modified>
</cp:coreProperties>
</file>